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F785" w14:textId="3D8ED29D" w:rsidR="0057389E" w:rsidRDefault="0057389E" w:rsidP="0057389E">
      <w:pPr>
        <w:widowControl w:val="0"/>
        <w:autoSpaceDE w:val="0"/>
        <w:autoSpaceDN w:val="0"/>
        <w:spacing w:before="78" w:after="0" w:line="240" w:lineRule="auto"/>
        <w:ind w:left="2223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5"/>
          <w:sz w:val="32"/>
          <w:szCs w:val="32"/>
        </w:rPr>
      </w:pPr>
      <w:r w:rsidRPr="0057389E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Весёлый</w:t>
      </w:r>
      <w:r w:rsidRPr="0057389E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 xml:space="preserve"> </w:t>
      </w:r>
      <w:r w:rsidRPr="0057389E">
        <w:rPr>
          <w:rFonts w:ascii="Times New Roman" w:eastAsia="Times New Roman" w:hAnsi="Times New Roman" w:cs="Times New Roman"/>
          <w:b/>
          <w:bCs/>
          <w:color w:val="231F20"/>
          <w:spacing w:val="-5"/>
          <w:sz w:val="32"/>
          <w:szCs w:val="32"/>
        </w:rPr>
        <w:t>сад</w:t>
      </w:r>
    </w:p>
    <w:p w14:paraId="2B32AC4D" w14:textId="77777777" w:rsidR="0057389E" w:rsidRPr="0057389E" w:rsidRDefault="0057389E" w:rsidP="0057389E">
      <w:pPr>
        <w:widowControl w:val="0"/>
        <w:autoSpaceDE w:val="0"/>
        <w:autoSpaceDN w:val="0"/>
        <w:spacing w:before="78" w:after="0" w:line="240" w:lineRule="auto"/>
        <w:ind w:left="2223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B0CE1EB" w14:textId="77777777" w:rsid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344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Как войду, </w:t>
      </w:r>
    </w:p>
    <w:p w14:paraId="3AFA856C" w14:textId="77777777" w:rsid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344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z w:val="28"/>
          <w:szCs w:val="28"/>
        </w:rPr>
        <w:t>Так</w:t>
      </w:r>
      <w:r w:rsidRPr="0057389E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57389E">
        <w:rPr>
          <w:rFonts w:ascii="Times New Roman" w:eastAsia="Times New Roman" w:hAnsi="Times New Roman" w:cs="Times New Roman"/>
          <w:color w:val="231F20"/>
          <w:sz w:val="28"/>
          <w:szCs w:val="28"/>
        </w:rPr>
        <w:t>сразу</w:t>
      </w:r>
      <w:r w:rsidRPr="0057389E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57389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же </w:t>
      </w:r>
    </w:p>
    <w:p w14:paraId="76786C73" w14:textId="5843C572" w:rsidR="0057389E" w:rsidRP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3441"/>
        <w:rPr>
          <w:rFonts w:ascii="Times New Roman" w:eastAsia="Times New Roman" w:hAnsi="Times New Roman" w:cs="Times New Roman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z w:val="28"/>
          <w:szCs w:val="28"/>
        </w:rPr>
        <w:t>Я найду</w:t>
      </w:r>
    </w:p>
    <w:p w14:paraId="43ACC75D" w14:textId="77777777" w:rsid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3705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 саду </w:t>
      </w:r>
    </w:p>
    <w:p w14:paraId="1A6B373A" w14:textId="77777777" w:rsid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3705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Лилию, </w:t>
      </w:r>
    </w:p>
    <w:p w14:paraId="10DB2941" w14:textId="77777777" w:rsid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3705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Азалию, </w:t>
      </w:r>
    </w:p>
    <w:p w14:paraId="686F355A" w14:textId="77777777" w:rsid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3705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Розу, </w:t>
      </w:r>
    </w:p>
    <w:p w14:paraId="04E56E65" w14:textId="42CA5D6F" w:rsidR="0057389E" w:rsidRP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3705"/>
        <w:rPr>
          <w:rFonts w:ascii="Times New Roman" w:eastAsia="Times New Roman" w:hAnsi="Times New Roman" w:cs="Times New Roman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Резеду.</w:t>
      </w:r>
    </w:p>
    <w:p w14:paraId="038E95ED" w14:textId="77777777" w:rsid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z w:val="28"/>
          <w:szCs w:val="28"/>
        </w:rPr>
        <w:t>Не в цветочном садике</w:t>
      </w:r>
    </w:p>
    <w:p w14:paraId="70C8D169" w14:textId="0D5EA939" w:rsidR="0057389E" w:rsidRP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2222"/>
        <w:rPr>
          <w:rFonts w:ascii="Times New Roman" w:eastAsia="Times New Roman" w:hAnsi="Times New Roman" w:cs="Times New Roman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– В</w:t>
      </w:r>
      <w:r w:rsidRPr="0057389E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57389E">
        <w:rPr>
          <w:rFonts w:ascii="Times New Roman" w:eastAsia="Times New Roman" w:hAnsi="Times New Roman" w:cs="Times New Roman"/>
          <w:color w:val="231F20"/>
          <w:sz w:val="28"/>
          <w:szCs w:val="28"/>
        </w:rPr>
        <w:t>нашем</w:t>
      </w:r>
      <w:r w:rsidRPr="0057389E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7389E">
        <w:rPr>
          <w:rFonts w:ascii="Times New Roman" w:eastAsia="Times New Roman" w:hAnsi="Times New Roman" w:cs="Times New Roman"/>
          <w:color w:val="231F20"/>
          <w:sz w:val="28"/>
          <w:szCs w:val="28"/>
        </w:rPr>
        <w:t>детском</w:t>
      </w:r>
      <w:r w:rsidRPr="0057389E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7389E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садике!</w:t>
      </w:r>
    </w:p>
    <w:p w14:paraId="6316963D" w14:textId="77777777" w:rsidR="0057389E" w:rsidRPr="0057389E" w:rsidRDefault="0057389E" w:rsidP="00573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AE2921" w14:textId="77777777" w:rsid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3042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Спрашиваешь: </w:t>
      </w:r>
    </w:p>
    <w:p w14:paraId="748E8DFB" w14:textId="101A4AA4" w:rsidR="0057389E" w:rsidRP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3042"/>
        <w:rPr>
          <w:rFonts w:ascii="Times New Roman" w:eastAsia="Times New Roman" w:hAnsi="Times New Roman" w:cs="Times New Roman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z w:val="28"/>
          <w:szCs w:val="28"/>
        </w:rPr>
        <w:t>Где они</w:t>
      </w:r>
    </w:p>
    <w:p w14:paraId="19714C08" w14:textId="77777777" w:rsid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3670"/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Там</w:t>
      </w:r>
    </w:p>
    <w:p w14:paraId="3B9A88C2" w14:textId="2DF48A7B" w:rsid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367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7389E">
        <w:rPr>
          <w:rFonts w:ascii="Times New Roman" w:eastAsia="Times New Roman" w:hAnsi="Times New Roman" w:cs="Times New Roman"/>
          <w:color w:val="231F20"/>
          <w:sz w:val="28"/>
          <w:szCs w:val="28"/>
        </w:rPr>
        <w:t>Растут?</w:t>
      </w:r>
    </w:p>
    <w:p w14:paraId="0B694C80" w14:textId="77777777" w:rsid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367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– Это</w:t>
      </w:r>
      <w:r w:rsidRPr="0057389E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57389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просто </w:t>
      </w:r>
    </w:p>
    <w:p w14:paraId="188B2AC5" w14:textId="77777777" w:rsid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3670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Девочек </w:t>
      </w:r>
    </w:p>
    <w:p w14:paraId="1BE9BEA3" w14:textId="61A881DF" w:rsidR="0057389E" w:rsidRPr="0057389E" w:rsidRDefault="0057389E" w:rsidP="0057389E">
      <w:pPr>
        <w:widowControl w:val="0"/>
        <w:autoSpaceDE w:val="0"/>
        <w:autoSpaceDN w:val="0"/>
        <w:spacing w:after="0" w:line="240" w:lineRule="auto"/>
        <w:ind w:left="2234" w:right="3670"/>
        <w:rPr>
          <w:rFonts w:ascii="Times New Roman" w:eastAsia="Times New Roman" w:hAnsi="Times New Roman" w:cs="Times New Roman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Так</w:t>
      </w:r>
    </w:p>
    <w:p w14:paraId="71432EC8" w14:textId="77777777" w:rsidR="0057389E" w:rsidRPr="0057389E" w:rsidRDefault="0057389E" w:rsidP="0057389E">
      <w:pPr>
        <w:widowControl w:val="0"/>
        <w:autoSpaceDE w:val="0"/>
        <w:autoSpaceDN w:val="0"/>
        <w:spacing w:after="0" w:line="240" w:lineRule="auto"/>
        <w:ind w:left="2234"/>
        <w:rPr>
          <w:rFonts w:ascii="Times New Roman" w:eastAsia="Times New Roman" w:hAnsi="Times New Roman" w:cs="Times New Roman"/>
          <w:sz w:val="28"/>
          <w:szCs w:val="28"/>
        </w:rPr>
      </w:pPr>
      <w:r w:rsidRPr="0057389E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Зовут!</w:t>
      </w:r>
    </w:p>
    <w:p w14:paraId="39669802" w14:textId="77777777" w:rsidR="0057389E" w:rsidRPr="0057389E" w:rsidRDefault="0057389E" w:rsidP="0057389E">
      <w:pPr>
        <w:widowControl w:val="0"/>
        <w:autoSpaceDE w:val="0"/>
        <w:autoSpaceDN w:val="0"/>
        <w:spacing w:before="69" w:after="0" w:line="240" w:lineRule="auto"/>
        <w:ind w:left="41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7389E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Шаукат</w:t>
      </w:r>
      <w:proofErr w:type="spellEnd"/>
      <w:r w:rsidRPr="0057389E">
        <w:rPr>
          <w:rFonts w:ascii="Times New Roman" w:eastAsia="Times New Roman" w:hAnsi="Times New Roman" w:cs="Times New Roman"/>
          <w:i/>
          <w:color w:val="231F20"/>
          <w:spacing w:val="-12"/>
          <w:sz w:val="28"/>
          <w:szCs w:val="28"/>
        </w:rPr>
        <w:t xml:space="preserve"> </w:t>
      </w:r>
      <w:r w:rsidRPr="0057389E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Галиев</w:t>
      </w:r>
    </w:p>
    <w:p w14:paraId="4D345273" w14:textId="77777777" w:rsidR="00721CC6" w:rsidRDefault="00721CC6"/>
    <w:sectPr w:rsidR="0072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E2"/>
    <w:rsid w:val="004A56E2"/>
    <w:rsid w:val="0057389E"/>
    <w:rsid w:val="0072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55BF"/>
  <w15:chartTrackingRefBased/>
  <w15:docId w15:val="{7735F17A-EC5D-487E-8DD2-355C3113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2025-02-01T11:38:00Z</dcterms:created>
  <dcterms:modified xsi:type="dcterms:W3CDTF">2025-02-01T11:41:00Z</dcterms:modified>
</cp:coreProperties>
</file>