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 5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t>Составление описательного рассказа о фрук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тах с опорой на схему. 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D77F5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t>Коррекционно-образовательные: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sz w:val="24"/>
          <w:szCs w:val="24"/>
        </w:rPr>
        <w:t>—  учить детей подбирать существительные к прилагательным;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sz w:val="24"/>
          <w:szCs w:val="24"/>
        </w:rPr>
        <w:t xml:space="preserve">—  учить составлять рассказ с опорой на схему. </w:t>
      </w:r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t>Коррекционно-развивающие: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sz w:val="24"/>
          <w:szCs w:val="24"/>
        </w:rPr>
        <w:t>—  закреплять у детей употребление существи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softHyphen/>
        <w:t>тельных в винительном падеже;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sz w:val="24"/>
          <w:szCs w:val="24"/>
        </w:rPr>
        <w:t>—  развивать умение отвечать на вопросы пол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softHyphen/>
        <w:t>ным ответом;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sz w:val="24"/>
          <w:szCs w:val="24"/>
        </w:rPr>
        <w:t>—  закреплять употребление притяжательных местоимений.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t>Коррекционно-воспитательная: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sz w:val="24"/>
          <w:szCs w:val="24"/>
        </w:rPr>
        <w:t>—  воспитывать у детей гигиенические навыки и навыки самообслуживания.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t>картинки с изображением фруктов,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sz w:val="24"/>
          <w:szCs w:val="24"/>
        </w:rPr>
        <w:t>схема описания фруктов,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Предварительная работа: 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t xml:space="preserve">Чтение художественных текстов: Л. Толстой «Косточка», Я. </w:t>
      </w:r>
      <w:proofErr w:type="spellStart"/>
      <w:r w:rsidRPr="00D77F54">
        <w:rPr>
          <w:rFonts w:ascii="Times New Roman" w:eastAsia="Times New Roman" w:hAnsi="Times New Roman" w:cs="Times New Roman"/>
          <w:sz w:val="24"/>
          <w:szCs w:val="24"/>
        </w:rPr>
        <w:t>Тайц</w:t>
      </w:r>
      <w:proofErr w:type="spellEnd"/>
      <w:r w:rsidRPr="00D77F54">
        <w:rPr>
          <w:rFonts w:ascii="Times New Roman" w:eastAsia="Times New Roman" w:hAnsi="Times New Roman" w:cs="Times New Roman"/>
          <w:sz w:val="24"/>
          <w:szCs w:val="24"/>
        </w:rPr>
        <w:t xml:space="preserve"> «По ягоды», Е. Пермяк «Смородинка», загадки о фруктах. Лепка «Фрукты на блюде». Аппли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softHyphen/>
        <w:t>кация — «Ваза с фруктами».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 w:rsidRPr="00D77F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Организационный момент.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sz w:val="24"/>
          <w:szCs w:val="24"/>
        </w:rPr>
        <w:t>Дети заходят в кабинет. На ковре разложены картинки с изображениями фруктов.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t>Конспекты занятий по развитию связной речи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t>Логопед</w:t>
      </w:r>
      <w:proofErr w:type="gramStart"/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t>Посмотрите</w:t>
      </w:r>
      <w:proofErr w:type="gramEnd"/>
      <w:r w:rsidRPr="00D77F54">
        <w:rPr>
          <w:rFonts w:ascii="Times New Roman" w:eastAsia="Times New Roman" w:hAnsi="Times New Roman" w:cs="Times New Roman"/>
          <w:sz w:val="24"/>
          <w:szCs w:val="24"/>
        </w:rPr>
        <w:t>, кто-то разбросал картин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ки. А что же на них нарисовано? </w:t>
      </w:r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(Фрукты.) 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t>Давай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softHyphen/>
        <w:t>те соберем их в корзину. Только обязательно рас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softHyphen/>
        <w:t>сказывайте, что вы кладете в корзину.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sz w:val="24"/>
          <w:szCs w:val="24"/>
        </w:rPr>
        <w:t>Дети собирают картинки и рассказывают: «Я по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softHyphen/>
        <w:t>ложил в корзинку яблоко». И т.д.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  <w:r w:rsidRPr="00D77F54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D77F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Объявление темы.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t>Логопед</w:t>
      </w:r>
      <w:proofErr w:type="gramStart"/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t>Сегодня</w:t>
      </w:r>
      <w:proofErr w:type="gramEnd"/>
      <w:r w:rsidRPr="00D77F54">
        <w:rPr>
          <w:rFonts w:ascii="Times New Roman" w:eastAsia="Times New Roman" w:hAnsi="Times New Roman" w:cs="Times New Roman"/>
          <w:sz w:val="24"/>
          <w:szCs w:val="24"/>
        </w:rPr>
        <w:t xml:space="preserve"> я хочу превратить вас в писа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телей и предлагаю написать рассказы о фруктах. </w:t>
      </w:r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t>(Картинки с изображением фруктов логопед вы</w:t>
      </w:r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ставляет на доску или наборное полотно.) 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t>Но пре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жде мы с вами </w:t>
      </w:r>
      <w:proofErr w:type="spellStart"/>
      <w:r w:rsidRPr="00D77F54">
        <w:rPr>
          <w:rFonts w:ascii="Times New Roman" w:eastAsia="Times New Roman" w:hAnsi="Times New Roman" w:cs="Times New Roman"/>
          <w:sz w:val="24"/>
          <w:szCs w:val="24"/>
        </w:rPr>
        <w:t>пограем</w:t>
      </w:r>
      <w:proofErr w:type="spellEnd"/>
      <w:r w:rsidRPr="00D77F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 w:rsidRPr="00D77F54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D77F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Игра «Про что можно так сказать?».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Логопед: 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t>Послушайте и скажите, про какие фрукты можно так сказать.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sz w:val="24"/>
          <w:szCs w:val="24"/>
        </w:rPr>
        <w:t xml:space="preserve">Вкусный </w:t>
      </w:r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(что?), 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t xml:space="preserve">ароматный </w:t>
      </w:r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(что?), 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t xml:space="preserve">румяное </w:t>
      </w:r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(что?), 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t xml:space="preserve">сочная </w:t>
      </w:r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(что?), 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t xml:space="preserve">полезный </w:t>
      </w:r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(что?), 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t>витамин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ная </w:t>
      </w:r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(что?), 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t>круглый, овальный. И т.д.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sz w:val="24"/>
          <w:szCs w:val="24"/>
        </w:rPr>
        <w:t>После игры логопед предлагает взять каждому ребенку по картинке.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Игра «Чьи фрукты: Ванины или Машины?».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t>Логопед</w:t>
      </w:r>
      <w:proofErr w:type="gramStart"/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t>Смотрите</w:t>
      </w:r>
      <w:proofErr w:type="gramEnd"/>
      <w:r w:rsidRPr="00D77F54">
        <w:rPr>
          <w:rFonts w:ascii="Times New Roman" w:eastAsia="Times New Roman" w:hAnsi="Times New Roman" w:cs="Times New Roman"/>
          <w:sz w:val="24"/>
          <w:szCs w:val="24"/>
        </w:rPr>
        <w:t xml:space="preserve">, Маша взяла яблоко. Теперь это чье яблоко? </w:t>
      </w:r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(Это Машино яблоко.) 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t xml:space="preserve">Ваня взял сливу. Это чья слива? </w:t>
      </w:r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(Это Ванина слива.) 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t xml:space="preserve">И т.д. </w:t>
      </w:r>
      <w:r w:rsidRPr="00D77F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4. Работа со схемой.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sz w:val="24"/>
          <w:szCs w:val="24"/>
        </w:rPr>
        <w:t xml:space="preserve">Логопед   </w:t>
      </w:r>
      <w:proofErr w:type="gramStart"/>
      <w:r w:rsidRPr="00D77F54">
        <w:rPr>
          <w:rFonts w:ascii="Times New Roman" w:eastAsia="Times New Roman" w:hAnsi="Times New Roman" w:cs="Times New Roman"/>
          <w:sz w:val="24"/>
          <w:szCs w:val="24"/>
        </w:rPr>
        <w:t>выставляет  схему</w:t>
      </w:r>
      <w:proofErr w:type="gramEnd"/>
      <w:r w:rsidRPr="00D77F54">
        <w:rPr>
          <w:rFonts w:ascii="Times New Roman" w:eastAsia="Times New Roman" w:hAnsi="Times New Roman" w:cs="Times New Roman"/>
          <w:sz w:val="24"/>
          <w:szCs w:val="24"/>
        </w:rPr>
        <w:t xml:space="preserve">  описания   фруктов (аналогична схеме описания овощей, с. 22) и напоминает детям, что обозначает каждый символ-фрагмент схемы.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t>Логопед</w:t>
      </w:r>
      <w:proofErr w:type="gramStart"/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t>Сейчас</w:t>
      </w:r>
      <w:proofErr w:type="gramEnd"/>
      <w:r w:rsidRPr="00D77F54">
        <w:rPr>
          <w:rFonts w:ascii="Times New Roman" w:eastAsia="Times New Roman" w:hAnsi="Times New Roman" w:cs="Times New Roman"/>
          <w:sz w:val="24"/>
          <w:szCs w:val="24"/>
        </w:rPr>
        <w:t xml:space="preserve"> вы превратитесь в писателей. У каждого из вас есть свой фрукт. О нем вам нужно будет составить рассказ.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</w:t>
      </w:r>
      <w:r w:rsidRPr="00D77F54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D77F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Составление рассказа.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t>Логопед</w:t>
      </w:r>
      <w:proofErr w:type="gramStart"/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D77F54">
        <w:rPr>
          <w:rFonts w:ascii="Times New Roman" w:eastAsia="Times New Roman" w:hAnsi="Times New Roman" w:cs="Times New Roman"/>
          <w:sz w:val="24"/>
          <w:szCs w:val="24"/>
        </w:rPr>
        <w:t xml:space="preserve"> того чтобы вам было легче спра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t xml:space="preserve">иться с заданием, я вам напомню один рассказ из прошлого занятия. </w:t>
      </w:r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t>(Логопед для примера расска</w:t>
      </w:r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зывает по схеме, например, о свекле.)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</w:t>
      </w:r>
      <w:r w:rsidRPr="00D77F54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D77F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Рассказы детей.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sz w:val="24"/>
          <w:szCs w:val="24"/>
        </w:rPr>
        <w:t>Дети поочередно выходят к доске и составляют рассказы, каждый о своем фрукте. Например: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Это яблоко. Яблоко 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t>это фрукт. Яблоки ра</w:t>
      </w:r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стут в саду, на дереве. Яблоко 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t>это вкусный, соч</w:t>
      </w:r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ный и сладкий фрукт. На ощупь оно твердое. Ябло</w:t>
      </w:r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ко круглое, красного, желтого или зеленого цвета. Из яблок можно приготовить сок, компот, варенье, начинку для пирога. Еще их можно есть сырыми.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Физкультминутка «Яблоня». 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t>Выполнение дви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softHyphen/>
        <w:t>жений по тексту стихотворения.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0"/>
        <w:gridCol w:w="4536"/>
      </w:tblGrid>
      <w:tr w:rsidR="00D77F54" w:rsidRPr="00D77F54" w:rsidTr="00D77F54">
        <w:trPr>
          <w:trHeight w:val="34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54" w:rsidRPr="00D77F54" w:rsidRDefault="00D77F54" w:rsidP="00A311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саду фруктовом яблоня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54" w:rsidRPr="00D77F54" w:rsidRDefault="00D77F54" w:rsidP="00A311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Машут руками над головой.</w:t>
            </w:r>
          </w:p>
        </w:tc>
      </w:tr>
      <w:tr w:rsidR="00D77F54" w:rsidRPr="00D77F54" w:rsidTr="00D77F54">
        <w:trPr>
          <w:trHeight w:val="30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54" w:rsidRPr="00D77F54" w:rsidRDefault="00D77F54" w:rsidP="00A311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54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Посажена была.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54" w:rsidRPr="00D77F54" w:rsidRDefault="00D77F54" w:rsidP="00A311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«Сажают» яблоню.</w:t>
            </w:r>
          </w:p>
        </w:tc>
      </w:tr>
      <w:tr w:rsidR="00D77F54" w:rsidRPr="00D77F54" w:rsidTr="00D77F54">
        <w:trPr>
          <w:trHeight w:val="78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54" w:rsidRPr="00D77F54" w:rsidRDefault="00D77F54" w:rsidP="00A311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54">
              <w:rPr>
                <w:rFonts w:ascii="Times New Roman" w:eastAsia="Times New Roman" w:hAnsi="Times New Roman" w:cs="Times New Roman"/>
                <w:sz w:val="24"/>
                <w:szCs w:val="24"/>
              </w:rPr>
              <w:t>Она цветами белыми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54" w:rsidRPr="00D77F54" w:rsidRDefault="00D77F54" w:rsidP="00A311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подняты вверх, ла</w:t>
            </w:r>
            <w:r w:rsidRPr="00D77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дони изображают нерас</w:t>
            </w:r>
            <w:r w:rsidRPr="00D77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пустившийся цветок.</w:t>
            </w:r>
          </w:p>
        </w:tc>
      </w:tr>
      <w:tr w:rsidR="00D77F54" w:rsidRPr="00D77F54" w:rsidTr="00D77F54">
        <w:trPr>
          <w:trHeight w:val="78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54" w:rsidRPr="00D77F54" w:rsidRDefault="00D77F54" w:rsidP="00D77F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54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Весною расцвела</w:t>
            </w:r>
          </w:p>
          <w:p w:rsidR="00D77F54" w:rsidRPr="00D77F54" w:rsidRDefault="00D77F54" w:rsidP="00A311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54" w:rsidRPr="00D77F54" w:rsidRDefault="00D77F54" w:rsidP="00D77F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«Цветок» распускает ле</w:t>
            </w:r>
            <w:r w:rsidRPr="00D77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пестки</w:t>
            </w:r>
          </w:p>
          <w:p w:rsidR="00D77F54" w:rsidRPr="00D77F54" w:rsidRDefault="00D77F54" w:rsidP="00A311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77F54" w:rsidRPr="00D77F54" w:rsidTr="00D77F54">
        <w:trPr>
          <w:trHeight w:val="78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54" w:rsidRPr="00D77F54" w:rsidRDefault="00D77F54" w:rsidP="00D77F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54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Следил наш старый дедушка,</w:t>
            </w:r>
          </w:p>
          <w:p w:rsidR="00D77F54" w:rsidRPr="00D77F54" w:rsidRDefault="00D77F54" w:rsidP="00D77F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Известный</w:t>
            </w:r>
            <w:r w:rsidRPr="00D77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садовод,</w:t>
            </w:r>
          </w:p>
          <w:p w:rsidR="00D77F54" w:rsidRPr="00D77F54" w:rsidRDefault="00D77F54" w:rsidP="00D77F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54" w:rsidRPr="00D77F54" w:rsidRDefault="00D77F54" w:rsidP="00D77F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Изображают старого дедушку с палочкой.</w:t>
            </w:r>
          </w:p>
          <w:p w:rsidR="00D77F54" w:rsidRPr="00D77F54" w:rsidRDefault="00D77F54" w:rsidP="00D77F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77F54" w:rsidRPr="00D77F54" w:rsidTr="00D77F54">
        <w:trPr>
          <w:trHeight w:val="78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54" w:rsidRPr="00D77F54" w:rsidRDefault="00D77F54" w:rsidP="00D77F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54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наливала яблоня</w:t>
            </w:r>
          </w:p>
          <w:p w:rsidR="00D77F54" w:rsidRPr="00D77F54" w:rsidRDefault="00D77F54" w:rsidP="00D77F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54" w:rsidRPr="00D77F54" w:rsidRDefault="00D77F54" w:rsidP="00D77F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Машут руками над голо</w:t>
            </w:r>
            <w:r w:rsidRPr="00D77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вой</w:t>
            </w:r>
          </w:p>
          <w:p w:rsidR="00D77F54" w:rsidRPr="00D77F54" w:rsidRDefault="00D77F54" w:rsidP="00D77F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77F54" w:rsidRPr="00D77F54" w:rsidTr="00D77F54">
        <w:trPr>
          <w:trHeight w:val="78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54" w:rsidRPr="00D77F54" w:rsidRDefault="00D77F54" w:rsidP="00D77F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54"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Румяный сладкий плод.</w:t>
            </w:r>
          </w:p>
          <w:p w:rsidR="00D77F54" w:rsidRPr="00D77F54" w:rsidRDefault="00D77F54" w:rsidP="00D77F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54" w:rsidRPr="00D77F54" w:rsidRDefault="00D77F54" w:rsidP="00D77F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Пощипывают щеки.</w:t>
            </w:r>
          </w:p>
          <w:p w:rsidR="00D77F54" w:rsidRPr="00D77F54" w:rsidRDefault="00D77F54" w:rsidP="00D77F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sz w:val="24"/>
          <w:szCs w:val="24"/>
        </w:rPr>
        <w:t>После физкультминутки логопед предлагает де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t>тям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t xml:space="preserve"> составить еще </w:t>
      </w:r>
      <w:proofErr w:type="gramStart"/>
      <w:r w:rsidRPr="00D77F54">
        <w:rPr>
          <w:rFonts w:ascii="Times New Roman" w:eastAsia="Times New Roman" w:hAnsi="Times New Roman" w:cs="Times New Roman"/>
          <w:sz w:val="24"/>
          <w:szCs w:val="24"/>
        </w:rPr>
        <w:t xml:space="preserve">несколько 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t>рассказов</w:t>
      </w:r>
      <w:proofErr w:type="gramEnd"/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77F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 </w:t>
      </w:r>
      <w:r w:rsidRPr="00D77F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Итог занятия.</w:t>
      </w:r>
    </w:p>
    <w:p w:rsidR="00D77F54" w:rsidRPr="00D77F54" w:rsidRDefault="00D77F54" w:rsidP="00D77F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F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Логопед (подводит итог занятия): 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t>Понрави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softHyphen/>
        <w:t>лось вам быть писателями? О чем составляли рас</w:t>
      </w:r>
      <w:r w:rsidRPr="00D77F54">
        <w:rPr>
          <w:rFonts w:ascii="Times New Roman" w:eastAsia="Times New Roman" w:hAnsi="Times New Roman" w:cs="Times New Roman"/>
          <w:sz w:val="24"/>
          <w:szCs w:val="24"/>
        </w:rPr>
        <w:softHyphen/>
        <w:t>сказы? Где растут фрукты?</w:t>
      </w:r>
    </w:p>
    <w:p w:rsidR="00FC75E0" w:rsidRPr="00D77F54" w:rsidRDefault="00FC75E0">
      <w:pPr>
        <w:rPr>
          <w:rFonts w:ascii="Times New Roman" w:hAnsi="Times New Roman" w:cs="Times New Roman"/>
          <w:sz w:val="24"/>
          <w:szCs w:val="24"/>
        </w:rPr>
      </w:pPr>
    </w:p>
    <w:sectPr w:rsidR="00FC75E0" w:rsidRPr="00D7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54"/>
    <w:rsid w:val="00D77F54"/>
    <w:rsid w:val="00FC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A599"/>
  <w15:chartTrackingRefBased/>
  <w15:docId w15:val="{C6B3A481-074A-4132-B9D5-6C4A93C6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F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Nab</dc:creator>
  <cp:keywords/>
  <dc:description/>
  <cp:lastModifiedBy>Regina Nab</cp:lastModifiedBy>
  <cp:revision>1</cp:revision>
  <dcterms:created xsi:type="dcterms:W3CDTF">2025-01-30T19:42:00Z</dcterms:created>
  <dcterms:modified xsi:type="dcterms:W3CDTF">2025-01-30T19:47:00Z</dcterms:modified>
</cp:coreProperties>
</file>